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3254F" w:rsidRDefault="00921DF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Sprawozdanie z wykonania kamieni milowych planowanych do osiągnięcia </w:t>
      </w:r>
      <w:r>
        <w:rPr>
          <w:b/>
          <w:color w:val="000000"/>
          <w:sz w:val="24"/>
          <w:szCs w:val="24"/>
        </w:rPr>
        <w:br/>
        <w:t>do 2 stycznia 2025 r. w projekcie „Utworzenie i upowszechnienie portalu infozawodowe.men.gov.pl”</w:t>
      </w:r>
    </w:p>
    <w:p w14:paraId="00000002" w14:textId="77777777" w:rsidR="00F3254F" w:rsidRDefault="00921D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0000003" w14:textId="77777777" w:rsidR="00F3254F" w:rsidRDefault="00921D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Wykonany przegląd merytoryczny obecnej strony https://infozawodowe.men.gov.pl/ 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– planowany termin realizacji 2024-04-30</w:t>
      </w:r>
    </w:p>
    <w:p w14:paraId="00000004" w14:textId="77777777" w:rsidR="00F3254F" w:rsidRDefault="00F32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Przeprowadzono przegląd merytoryczny obecnej strony internetowej https://infozawodowe.men.gov.pl/ zgodnie z harmonogramem. Planowany termin realizacji zadania wyznaczono na 30 kwietnia 2024 roku, a jego wykonanie z</w:t>
      </w:r>
      <w:r>
        <w:rPr>
          <w:color w:val="000000"/>
          <w:sz w:val="24"/>
          <w:szCs w:val="24"/>
        </w:rPr>
        <w:t>ostało zrealizowane zgodnie z założonym terminem. Na bieżąco poprawiano znalezione błędy oraz uzupełniano brakujące informacje. </w:t>
      </w:r>
    </w:p>
    <w:p w14:paraId="00000006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7" w14:textId="77777777" w:rsidR="00F3254F" w:rsidRDefault="00921D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Wykonane zestawienie zawartości obecnej strony https://infozawodowe.men.gov.pl/ ze wskazaniem zasobów do uzupełnienia i uaktua</w:t>
      </w:r>
      <w:r>
        <w:rPr>
          <w:color w:val="000000"/>
          <w:sz w:val="24"/>
          <w:szCs w:val="24"/>
        </w:rPr>
        <w:t>lnienia</w:t>
      </w:r>
    </w:p>
    <w:p w14:paraId="00000008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planowany termin realizacji 2024-06-30</w:t>
      </w:r>
    </w:p>
    <w:p w14:paraId="00000009" w14:textId="77777777" w:rsidR="00F3254F" w:rsidRDefault="00F32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 30.06.2024 przeprowadzono analizę zawartości obecnej strony, wskazując zasoby wymagające uzupełnienia i aktualizacji. Opracowano szczegółowe zestawienie rekomendacji dotyczących uzupełnień, uwzględniając</w:t>
      </w:r>
      <w:r>
        <w:rPr>
          <w:color w:val="000000"/>
          <w:sz w:val="24"/>
          <w:szCs w:val="24"/>
        </w:rPr>
        <w:t xml:space="preserve"> również uwagi przekazane przez Departament Kształcenia Zawodowego MEN. Zadanie zostało zrealizowane zgodnie </w:t>
      </w:r>
      <w:r>
        <w:rPr>
          <w:color w:val="000000"/>
          <w:sz w:val="24"/>
          <w:szCs w:val="24"/>
        </w:rPr>
        <w:br/>
        <w:t>z założonym terminem.</w:t>
      </w:r>
    </w:p>
    <w:p w14:paraId="0000000B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14:paraId="0000000C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wyniku wyżej przeprowadzonych działań zostało przygotowane zestawienie tabelaryczne (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>), które sukcesywnie było aktua</w:t>
      </w:r>
      <w:r>
        <w:rPr>
          <w:color w:val="000000"/>
          <w:sz w:val="24"/>
          <w:szCs w:val="24"/>
        </w:rPr>
        <w:t xml:space="preserve">lizowane o zamieszczone na stronie </w:t>
      </w:r>
      <w:hyperlink r:id="rId6">
        <w:r>
          <w:rPr>
            <w:color w:val="1155CC"/>
            <w:sz w:val="24"/>
            <w:szCs w:val="24"/>
            <w:u w:val="single"/>
          </w:rPr>
          <w:t>https://infozawodowe.men.gov.pl/</w:t>
        </w:r>
      </w:hyperlink>
      <w:r>
        <w:rPr>
          <w:color w:val="000000"/>
          <w:sz w:val="24"/>
          <w:szCs w:val="24"/>
        </w:rPr>
        <w:t xml:space="preserve"> materiały dotyczące poszczególnych zawodów. </w:t>
      </w:r>
    </w:p>
    <w:p w14:paraId="0000000D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E" w14:textId="77777777" w:rsidR="00F3254F" w:rsidRDefault="00921D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Strona uzupełniona o brakujące zasoby, wynikające z wykonanego zestawienia zawartości stro</w:t>
      </w:r>
      <w:r>
        <w:rPr>
          <w:color w:val="000000"/>
          <w:sz w:val="24"/>
          <w:szCs w:val="24"/>
        </w:rPr>
        <w:t xml:space="preserve">ny https://infozawodowe.men.gov.pl/, będące zgodne technologicznie z obecną strukturą strony </w:t>
      </w:r>
    </w:p>
    <w:p w14:paraId="0000000F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planowany termin realizacji 2024-12-31</w:t>
      </w:r>
    </w:p>
    <w:p w14:paraId="00000010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14:paraId="00000011" w14:textId="2A85B7E3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</w:rPr>
      </w:pPr>
      <w:r>
        <w:rPr>
          <w:color w:val="000000"/>
          <w:sz w:val="24"/>
          <w:szCs w:val="24"/>
        </w:rPr>
        <w:t>Do 31 grudnia 2024 roku uzupełniono obecną stronę internetową o brakujące zasoby, zgodnie z wynikami przeprowadzonej analizy. W ramach zadania uzupełniono opisy zawodów, dostosowując je do zapisów podstaw programowych, dodano brakujące quizy, filmy, spacer</w:t>
      </w:r>
      <w:r>
        <w:rPr>
          <w:color w:val="000000"/>
          <w:sz w:val="24"/>
          <w:szCs w:val="24"/>
        </w:rPr>
        <w:t>y 360. Na stronie zamieszczono ponad 2000 linków</w:t>
      </w:r>
      <w:bookmarkStart w:id="0" w:name="_GoBack"/>
      <w:bookmarkEnd w:id="0"/>
      <w:r>
        <w:rPr>
          <w:color w:val="000000"/>
          <w:sz w:val="24"/>
          <w:szCs w:val="24"/>
        </w:rPr>
        <w:t xml:space="preserve"> do filmów, przyporządkowanych do 704 kart zawodów. Po dodaniu filmów przeprowadzono weryfikację poprawności przyporządkowania linków do odpowiednich zawodów. Dodatkowo zamieszczono linki do portali branżowy</w:t>
      </w:r>
      <w:r>
        <w:rPr>
          <w:color w:val="000000"/>
          <w:sz w:val="24"/>
          <w:szCs w:val="24"/>
        </w:rPr>
        <w:t>ch w kartach poszczególnych zawodów. Zadanie zostało zrealizowane w wyznaczonym terminie w zakresie, który umożliwia obecna funkcjonalność portalu.</w:t>
      </w:r>
      <w:r>
        <w:rPr>
          <w:color w:val="000000"/>
        </w:rPr>
        <w:t> </w:t>
      </w:r>
    </w:p>
    <w:p w14:paraId="00000012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3" w14:textId="77777777" w:rsidR="00F3254F" w:rsidRDefault="00921D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Wykonany raport z badania potrzeb użytkowników Portalu pod kątem zawartości merytorycznej Portalu </w:t>
      </w:r>
    </w:p>
    <w:p w14:paraId="00000014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plano</w:t>
      </w:r>
      <w:r>
        <w:rPr>
          <w:color w:val="000000"/>
          <w:sz w:val="24"/>
          <w:szCs w:val="24"/>
        </w:rPr>
        <w:t>wany termin realizacji 2024-12-31</w:t>
      </w:r>
    </w:p>
    <w:p w14:paraId="00000015" w14:textId="77777777" w:rsidR="00F3254F" w:rsidRDefault="00F32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6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Do 31.12.2024 wykonano raport z badania potrzeb użytkowników Portalu (doradców zawodowych, nauczycieli i nauczycieli kształcenia zawodowego realizujących doradztwo zawodowe w szkołach i placówkach). Na dzień sporządzenia </w:t>
      </w:r>
      <w:r>
        <w:rPr>
          <w:color w:val="000000"/>
          <w:sz w:val="24"/>
          <w:szCs w:val="24"/>
        </w:rPr>
        <w:t>sprawozdania przeprowadzono badania wśród części grup docelowych. Pozostałe grupy odbiorców zostaną objęte badaniem w pierwszym kwartale bieżącego roku. </w:t>
      </w:r>
    </w:p>
    <w:p w14:paraId="00000017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sz w:val="24"/>
          <w:szCs w:val="24"/>
        </w:rPr>
      </w:pPr>
    </w:p>
    <w:p w14:paraId="00000018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2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Podpisana umowa na usługę utrzymania i rozwoju Portalu INFOZAWODOWE </w:t>
      </w:r>
      <w:r>
        <w:rPr>
          <w:sz w:val="24"/>
          <w:szCs w:val="24"/>
        </w:rPr>
        <w:br/>
      </w:r>
      <w:r>
        <w:rPr>
          <w:sz w:val="24"/>
          <w:szCs w:val="24"/>
        </w:rPr>
        <w:t>– planowany termin realizacji 2025-01-02 </w:t>
      </w:r>
    </w:p>
    <w:p w14:paraId="00000019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130"/>
        <w:jc w:val="both"/>
        <w:rPr>
          <w:sz w:val="24"/>
          <w:szCs w:val="24"/>
        </w:rPr>
      </w:pPr>
    </w:p>
    <w:p w14:paraId="0000001A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Trwają prace związane procedurą przeprowadzenia przetargu nieograniczonego na usługę utrzymania i rozwoju Portalu </w:t>
      </w:r>
      <w:r>
        <w:rPr>
          <w:sz w:val="24"/>
          <w:szCs w:val="24"/>
        </w:rPr>
        <w:t>INFOZAWODOWE</w:t>
      </w:r>
      <w:r>
        <w:rPr>
          <w:sz w:val="24"/>
          <w:szCs w:val="24"/>
        </w:rPr>
        <w:t>. Ostateczne zapisy opisu przedmiotu zamówienia, w tym określenie liczby godzin prac ni</w:t>
      </w:r>
      <w:r>
        <w:rPr>
          <w:sz w:val="24"/>
          <w:szCs w:val="24"/>
        </w:rPr>
        <w:t>ezbędnych do zrealizowania zamówienia mogą zostać określone ostatecznie po zbadaniu potrzeb użytkowników Portalu</w:t>
      </w:r>
    </w:p>
    <w:p w14:paraId="0000001B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130"/>
        <w:jc w:val="both"/>
        <w:rPr>
          <w:sz w:val="24"/>
          <w:szCs w:val="24"/>
        </w:rPr>
      </w:pPr>
    </w:p>
    <w:p w14:paraId="0000001C" w14:textId="77777777" w:rsidR="00F3254F" w:rsidRDefault="00921D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Podpisana umowa na zapewnienie infrastruktury wraz z usługą zabezpieczeń i kopii bezpieczeństwa </w:t>
      </w:r>
      <w:r>
        <w:rPr>
          <w:sz w:val="24"/>
          <w:szCs w:val="24"/>
        </w:rPr>
        <w:br/>
        <w:t>– planowany termin realizacji 2025-01-02 </w:t>
      </w:r>
    </w:p>
    <w:p w14:paraId="0000001D" w14:textId="77777777" w:rsidR="00F3254F" w:rsidRDefault="00F325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sz w:val="24"/>
          <w:szCs w:val="24"/>
        </w:rPr>
      </w:pPr>
    </w:p>
    <w:p w14:paraId="0000001E" w14:textId="77777777" w:rsidR="00F3254F" w:rsidRDefault="00921D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Trwają prace związane procedurą przeprowadzenia przetargu nieograniczonego na usługę zapewnienia infrastruktury wraz z usługą zabezpieczeń i kopii bezpieczeństwa. Obecnie funkcjonujący Portal jest utrzymywany w ramach środków </w:t>
      </w:r>
      <w:proofErr w:type="spellStart"/>
      <w:r>
        <w:rPr>
          <w:sz w:val="24"/>
          <w:szCs w:val="24"/>
        </w:rPr>
        <w:t>pozaprojektowych</w:t>
      </w:r>
      <w:proofErr w:type="spellEnd"/>
      <w:r>
        <w:rPr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br/>
      </w:r>
    </w:p>
    <w:p w14:paraId="0000001F" w14:textId="77777777" w:rsidR="00F3254F" w:rsidRDefault="00F3254F">
      <w:pPr>
        <w:spacing w:before="240" w:after="240" w:line="240" w:lineRule="auto"/>
        <w:ind w:left="720" w:firstLine="130"/>
        <w:jc w:val="both"/>
        <w:rPr>
          <w:color w:val="2E75B5"/>
        </w:rPr>
      </w:pPr>
    </w:p>
    <w:sectPr w:rsidR="00F3254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8637D"/>
    <w:multiLevelType w:val="multilevel"/>
    <w:tmpl w:val="F466B38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4F"/>
    <w:rsid w:val="00921DF8"/>
    <w:rsid w:val="00F3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F925"/>
  <w15:docId w15:val="{17B4EA4D-5784-4F06-8D42-CE411887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semiHidden/>
    <w:unhideWhenUsed/>
    <w:rsid w:val="00462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6270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6270E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zawodowe.men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Zxnf79ZzjSW4YM2pH4MwtWzccg==">CgMxLjA4AHIhMUpQV2FGbVV3WlBRMUdjV19lVkVJT21XdGlFRlQ4LXRV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Puławska Lidia</dc:creator>
  <cp:lastModifiedBy>Puławska Lidia</cp:lastModifiedBy>
  <cp:revision>2</cp:revision>
  <dcterms:created xsi:type="dcterms:W3CDTF">2025-01-08T14:46:00Z</dcterms:created>
  <dcterms:modified xsi:type="dcterms:W3CDTF">2025-01-09T14:45:00Z</dcterms:modified>
</cp:coreProperties>
</file>